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FB9F" w14:textId="77777777" w:rsidR="00490509" w:rsidRPr="0002653B" w:rsidRDefault="00490509" w:rsidP="00E437E5">
      <w:pPr>
        <w:spacing w:after="0" w:line="240" w:lineRule="auto"/>
        <w:jc w:val="right"/>
        <w:rPr>
          <w:b/>
          <w:kern w:val="0"/>
          <w:sz w:val="18"/>
          <w:szCs w:val="18"/>
          <w14:ligatures w14:val="none"/>
        </w:rPr>
      </w:pPr>
      <w:r w:rsidRPr="0002653B">
        <w:rPr>
          <w:b/>
          <w:kern w:val="0"/>
          <w:sz w:val="18"/>
          <w:szCs w:val="18"/>
          <w14:ligatures w14:val="none"/>
        </w:rPr>
        <w:t xml:space="preserve">Załącznik nr 2 </w:t>
      </w:r>
    </w:p>
    <w:p w14:paraId="027EC35B" w14:textId="77777777" w:rsidR="00490509" w:rsidRPr="0002653B" w:rsidRDefault="00490509" w:rsidP="00490509">
      <w:pPr>
        <w:spacing w:after="0" w:line="240" w:lineRule="auto"/>
        <w:jc w:val="right"/>
        <w:rPr>
          <w:kern w:val="0"/>
          <w:sz w:val="18"/>
          <w:szCs w:val="18"/>
          <w14:ligatures w14:val="none"/>
        </w:rPr>
      </w:pPr>
      <w:r w:rsidRPr="0002653B">
        <w:rPr>
          <w:kern w:val="0"/>
          <w:sz w:val="18"/>
          <w:szCs w:val="18"/>
          <w14:ligatures w14:val="none"/>
        </w:rPr>
        <w:t>do przetargu na sprzedaż rzeczowych</w:t>
      </w:r>
    </w:p>
    <w:p w14:paraId="54191D33" w14:textId="77777777" w:rsidR="00490509" w:rsidRPr="0002653B" w:rsidRDefault="00490509" w:rsidP="00490509">
      <w:pPr>
        <w:spacing w:after="0" w:line="240" w:lineRule="auto"/>
        <w:jc w:val="right"/>
        <w:rPr>
          <w:kern w:val="0"/>
          <w:sz w:val="18"/>
          <w:szCs w:val="18"/>
          <w14:ligatures w14:val="none"/>
        </w:rPr>
      </w:pPr>
      <w:r w:rsidRPr="0002653B">
        <w:rPr>
          <w:kern w:val="0"/>
          <w:sz w:val="18"/>
          <w:szCs w:val="18"/>
          <w14:ligatures w14:val="none"/>
        </w:rPr>
        <w:t xml:space="preserve">składników majątku ruchomego </w:t>
      </w:r>
    </w:p>
    <w:p w14:paraId="62820EA3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</w:p>
    <w:p w14:paraId="32785D48" w14:textId="77777777" w:rsidR="00490509" w:rsidRPr="0002653B" w:rsidRDefault="00490509" w:rsidP="00490509">
      <w:pPr>
        <w:spacing w:after="0" w:line="240" w:lineRule="auto"/>
        <w:jc w:val="center"/>
        <w:rPr>
          <w:b/>
          <w:kern w:val="0"/>
          <w:sz w:val="28"/>
          <w:szCs w:val="28"/>
          <w14:ligatures w14:val="none"/>
        </w:rPr>
      </w:pPr>
      <w:r w:rsidRPr="0002653B">
        <w:rPr>
          <w:b/>
          <w:kern w:val="0"/>
          <w:sz w:val="28"/>
          <w:szCs w:val="28"/>
          <w14:ligatures w14:val="none"/>
        </w:rPr>
        <w:t>UMOWY KUPNA-SPRZEDAŻY</w:t>
      </w:r>
    </w:p>
    <w:p w14:paraId="4E9F535F" w14:textId="77777777" w:rsidR="00490509" w:rsidRPr="0002653B" w:rsidRDefault="00490509" w:rsidP="00490509">
      <w:pPr>
        <w:spacing w:after="0" w:line="240" w:lineRule="auto"/>
        <w:jc w:val="center"/>
        <w:rPr>
          <w:b/>
          <w:kern w:val="0"/>
          <w14:ligatures w14:val="none"/>
        </w:rPr>
      </w:pPr>
    </w:p>
    <w:p w14:paraId="514E308A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Zawarta w dniu ……………… w Lubkowie pomiędzy: </w:t>
      </w:r>
    </w:p>
    <w:p w14:paraId="3FA8ED7B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Zakładem Gospodarki Komunalnej w Lubkowie </w:t>
      </w:r>
      <w:r>
        <w:rPr>
          <w:kern w:val="0"/>
          <w14:ligatures w14:val="none"/>
        </w:rPr>
        <w:t>s</w:t>
      </w:r>
      <w:r w:rsidRPr="0002653B">
        <w:rPr>
          <w:kern w:val="0"/>
          <w14:ligatures w14:val="none"/>
        </w:rPr>
        <w:t>p. z o.o.</w:t>
      </w:r>
    </w:p>
    <w:p w14:paraId="4EAB6F3C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Lubków 63, 59-720 Lubków, </w:t>
      </w:r>
    </w:p>
    <w:p w14:paraId="21D72BB0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NIP 612-18-51-131, REGON 022104320, BDO 000029695</w:t>
      </w:r>
    </w:p>
    <w:p w14:paraId="56B3BF13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reprezentowanym przez Prezesa Zarządu – mgr Radosława Palczewskiego </w:t>
      </w:r>
    </w:p>
    <w:p w14:paraId="48B62853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zwanym w treści umowy </w:t>
      </w:r>
      <w:r w:rsidRPr="0002653B">
        <w:rPr>
          <w:b/>
          <w:kern w:val="0"/>
          <w14:ligatures w14:val="none"/>
        </w:rPr>
        <w:t>Sprzedającym</w:t>
      </w:r>
      <w:r w:rsidRPr="0002653B">
        <w:rPr>
          <w:kern w:val="0"/>
          <w14:ligatures w14:val="none"/>
        </w:rPr>
        <w:t xml:space="preserve"> </w:t>
      </w:r>
    </w:p>
    <w:p w14:paraId="0F35CBA0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a ........................................................................................................................................................</w:t>
      </w:r>
    </w:p>
    <w:p w14:paraId="1DD179F1" w14:textId="77777777" w:rsidR="00490509" w:rsidRPr="0002653B" w:rsidRDefault="00490509" w:rsidP="00490509">
      <w:pPr>
        <w:spacing w:after="0" w:line="240" w:lineRule="auto"/>
        <w:rPr>
          <w:kern w:val="0"/>
          <w:sz w:val="16"/>
          <w:szCs w:val="16"/>
          <w14:ligatures w14:val="none"/>
        </w:rPr>
      </w:pPr>
      <w:r w:rsidRPr="0002653B">
        <w:rPr>
          <w:kern w:val="0"/>
          <w:sz w:val="16"/>
          <w:szCs w:val="16"/>
          <w14:ligatures w14:val="none"/>
        </w:rPr>
        <w:t xml:space="preserve">           (nazwa adres)</w:t>
      </w:r>
    </w:p>
    <w:p w14:paraId="083FCA9A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NIP ..............................................REGON...................................</w:t>
      </w:r>
    </w:p>
    <w:p w14:paraId="124C2454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reprezentowaną (-</w:t>
      </w:r>
      <w:proofErr w:type="spellStart"/>
      <w:r w:rsidRPr="0002653B">
        <w:rPr>
          <w:kern w:val="0"/>
          <w14:ligatures w14:val="none"/>
        </w:rPr>
        <w:t>nym</w:t>
      </w:r>
      <w:proofErr w:type="spellEnd"/>
      <w:r w:rsidRPr="0002653B">
        <w:rPr>
          <w:kern w:val="0"/>
          <w14:ligatures w14:val="none"/>
        </w:rPr>
        <w:t>) przez</w:t>
      </w:r>
    </w:p>
    <w:p w14:paraId="0E1A6EB4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- .................................................................................................</w:t>
      </w:r>
    </w:p>
    <w:p w14:paraId="2715AE1C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zwaną (-ego) dalej Kupującym,</w:t>
      </w:r>
    </w:p>
    <w:p w14:paraId="05C51CED" w14:textId="77777777" w:rsidR="00490509" w:rsidRPr="0002653B" w:rsidRDefault="00490509" w:rsidP="00490509">
      <w:pPr>
        <w:spacing w:after="0" w:line="240" w:lineRule="auto"/>
        <w:rPr>
          <w:i/>
          <w:kern w:val="0"/>
          <w:sz w:val="20"/>
          <w:szCs w:val="20"/>
          <w14:ligatures w14:val="none"/>
        </w:rPr>
      </w:pPr>
    </w:p>
    <w:p w14:paraId="75F35EC6" w14:textId="77777777" w:rsidR="00490509" w:rsidRPr="0002653B" w:rsidRDefault="00490509" w:rsidP="00490509">
      <w:pPr>
        <w:spacing w:after="0" w:line="240" w:lineRule="auto"/>
        <w:rPr>
          <w:i/>
          <w:kern w:val="0"/>
          <w:sz w:val="20"/>
          <w:szCs w:val="20"/>
          <w14:ligatures w14:val="none"/>
        </w:rPr>
      </w:pPr>
      <w:r w:rsidRPr="0002653B">
        <w:rPr>
          <w:i/>
          <w:kern w:val="0"/>
          <w:sz w:val="20"/>
          <w:szCs w:val="20"/>
          <w14:ligatures w14:val="none"/>
        </w:rPr>
        <w:t xml:space="preserve"> lub (w przypadku osoby fizycznej) </w:t>
      </w:r>
    </w:p>
    <w:p w14:paraId="1487D85B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>.............................................................zam. ..................................................................................... PESEL........................................NIP...................................... legitymującą(-</w:t>
      </w:r>
      <w:proofErr w:type="spellStart"/>
      <w:r w:rsidRPr="0002653B">
        <w:rPr>
          <w:kern w:val="0"/>
          <w14:ligatures w14:val="none"/>
        </w:rPr>
        <w:t>ym</w:t>
      </w:r>
      <w:proofErr w:type="spellEnd"/>
      <w:r w:rsidRPr="0002653B">
        <w:rPr>
          <w:kern w:val="0"/>
          <w14:ligatures w14:val="none"/>
        </w:rPr>
        <w:t xml:space="preserve">) się dowodem osobistym seria.................. numer ............................ wydany przez ..........................................................................   </w:t>
      </w:r>
    </w:p>
    <w:p w14:paraId="3A83C971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>zwaną(-</w:t>
      </w:r>
      <w:proofErr w:type="spellStart"/>
      <w:r w:rsidRPr="0002653B">
        <w:rPr>
          <w:kern w:val="0"/>
          <w14:ligatures w14:val="none"/>
        </w:rPr>
        <w:t>ym</w:t>
      </w:r>
      <w:proofErr w:type="spellEnd"/>
      <w:r w:rsidRPr="0002653B">
        <w:rPr>
          <w:kern w:val="0"/>
          <w14:ligatures w14:val="none"/>
        </w:rPr>
        <w:t xml:space="preserve">) w treści umowy </w:t>
      </w:r>
      <w:r w:rsidRPr="0002653B">
        <w:rPr>
          <w:b/>
          <w:kern w:val="0"/>
          <w14:ligatures w14:val="none"/>
        </w:rPr>
        <w:t>Kupującym</w:t>
      </w:r>
      <w:r w:rsidRPr="0002653B">
        <w:rPr>
          <w:kern w:val="0"/>
          <w14:ligatures w14:val="none"/>
        </w:rPr>
        <w:t xml:space="preserve">, </w:t>
      </w:r>
    </w:p>
    <w:p w14:paraId="6CD3B83C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</w:p>
    <w:p w14:paraId="114FBAE1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w wyniku dokonanego przez Sprzedającego wyboru oferty wyłonionej w pisemnym przetargu ofertowym zawarto umowę następującej treści: </w:t>
      </w:r>
    </w:p>
    <w:p w14:paraId="3AC0FE90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</w:p>
    <w:p w14:paraId="18F2B654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1</w:t>
      </w:r>
    </w:p>
    <w:p w14:paraId="32496A17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Przedmiotem umowy jest sprzedaż ..........................................................................................................</w:t>
      </w:r>
    </w:p>
    <w:p w14:paraId="4577C953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1F734E3F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258D793E" w14:textId="77777777" w:rsidR="00490509" w:rsidRPr="0002653B" w:rsidRDefault="00490509" w:rsidP="00490509">
      <w:pPr>
        <w:spacing w:after="0" w:line="240" w:lineRule="auto"/>
        <w:rPr>
          <w:kern w:val="0"/>
          <w14:ligatures w14:val="none"/>
        </w:rPr>
      </w:pPr>
    </w:p>
    <w:p w14:paraId="3F70F566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2</w:t>
      </w:r>
    </w:p>
    <w:p w14:paraId="6B831488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Sprzedający oświadcza, że przedmiot umowy stanowi jego własność, jest wolny od wad prawnych oraz praw osób trzecich i nie toczy się żadne postępowanie wobec niego, nie stanowi on również przedmiotu zabezpieczenia. </w:t>
      </w:r>
    </w:p>
    <w:p w14:paraId="1EB79461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03C4012B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3</w:t>
      </w:r>
    </w:p>
    <w:p w14:paraId="116D7D61" w14:textId="77777777" w:rsidR="00490509" w:rsidRPr="0002653B" w:rsidRDefault="00490509" w:rsidP="00490509">
      <w:pPr>
        <w:numPr>
          <w:ilvl w:val="0"/>
          <w:numId w:val="1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Kupujący oświadcza, że stan techniczny przedmiotu umowy określonego w §1 jest mu znany. </w:t>
      </w:r>
    </w:p>
    <w:p w14:paraId="306FB2E7" w14:textId="77777777" w:rsidR="00490509" w:rsidRPr="0002653B" w:rsidRDefault="00490509" w:rsidP="00490509">
      <w:pPr>
        <w:numPr>
          <w:ilvl w:val="0"/>
          <w:numId w:val="1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Kupujący oświadcza ponadto, że nie wnosi jakichkolwiek zastrzeżeń zarówno co do stanu technicznego przedmiotu umowy, jego właściwości, jego parametrów a także jego wyglądu. </w:t>
      </w:r>
    </w:p>
    <w:p w14:paraId="482F1864" w14:textId="77777777" w:rsidR="00490509" w:rsidRDefault="00490509" w:rsidP="00490509">
      <w:pPr>
        <w:numPr>
          <w:ilvl w:val="0"/>
          <w:numId w:val="1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Kupujący oświadcza, że sprawdził oznaczenia numerowe przedmiotu umowy i nie wnosi do nich zastrzeżeń. </w:t>
      </w:r>
    </w:p>
    <w:p w14:paraId="647B83B8" w14:textId="644E6B0B" w:rsidR="00E437E5" w:rsidRPr="00E437E5" w:rsidRDefault="00E437E5" w:rsidP="00E437E5">
      <w:pPr>
        <w:pStyle w:val="Akapitzlist"/>
        <w:numPr>
          <w:ilvl w:val="0"/>
          <w:numId w:val="1"/>
        </w:numPr>
        <w:jc w:val="both"/>
      </w:pPr>
      <w:r>
        <w:t>Strony wyłączają odpowiedzialność Sprzedającego z tytułu rękojmi za wady fizyczne</w:t>
      </w:r>
      <w:r>
        <w:t xml:space="preserve"> </w:t>
      </w:r>
      <w:r>
        <w:t>przedmiotu sprzedaży</w:t>
      </w:r>
      <w:r>
        <w:t>.</w:t>
      </w:r>
    </w:p>
    <w:p w14:paraId="51C79150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701E93DC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4</w:t>
      </w:r>
    </w:p>
    <w:p w14:paraId="601B4B0B" w14:textId="77777777" w:rsidR="00490509" w:rsidRPr="0002653B" w:rsidRDefault="00490509" w:rsidP="00490509">
      <w:pPr>
        <w:numPr>
          <w:ilvl w:val="0"/>
          <w:numId w:val="2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Kupujący zapłaci Sprzedającemu za przedmiot sprzedaży określony w § 1 niniejszej umowy cenę ..............................................zł. /słownie: ........................................................................................./ na podstawie faktury wystawionej przez Sprzedającego. </w:t>
      </w:r>
    </w:p>
    <w:p w14:paraId="121AC309" w14:textId="77777777" w:rsidR="00490509" w:rsidRPr="0002653B" w:rsidRDefault="00490509" w:rsidP="00490509">
      <w:pPr>
        <w:numPr>
          <w:ilvl w:val="0"/>
          <w:numId w:val="2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Kwotę o której mowa w ust. 1 należy wpłacić na konto Zakładu Gospodarki Komunalnej w Lubkowie Sp. z o.o. prowadzone </w:t>
      </w:r>
      <w:r w:rsidRPr="0002653B">
        <w:rPr>
          <w:rFonts w:ascii="Calibri" w:hAnsi="Calibri" w:cs="Arial"/>
          <w:kern w:val="0"/>
          <w14:ligatures w14:val="none"/>
        </w:rPr>
        <w:t xml:space="preserve">w PBS w Złotoryi o/ Warta Bolesławiecka,  nr rachunku: 33 8658 1022 2600 1469 2000 0010 </w:t>
      </w:r>
      <w:r w:rsidRPr="0002653B">
        <w:rPr>
          <w:kern w:val="0"/>
          <w14:ligatures w14:val="none"/>
        </w:rPr>
        <w:t>w ciągu 7 dni od wystawienia faktury.</w:t>
      </w:r>
    </w:p>
    <w:p w14:paraId="27B8E22C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</w:p>
    <w:p w14:paraId="7AC98AC5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lastRenderedPageBreak/>
        <w:t>§ 5</w:t>
      </w:r>
    </w:p>
    <w:p w14:paraId="20DDB123" w14:textId="77777777" w:rsidR="00490509" w:rsidRPr="0002653B" w:rsidRDefault="00490509" w:rsidP="00490509">
      <w:pPr>
        <w:numPr>
          <w:ilvl w:val="0"/>
          <w:numId w:val="3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>Wydanie przedmiotu umowy nastąpi w siedzibie Sprzedającego na podstawie protokołu zdawczo-odbiorczego, niezwłocznie po wniesieniu należnej kwoty, o której mowa w  § 4.</w:t>
      </w:r>
    </w:p>
    <w:p w14:paraId="73E15212" w14:textId="77777777" w:rsidR="00490509" w:rsidRPr="0002653B" w:rsidRDefault="00490509" w:rsidP="00490509">
      <w:pPr>
        <w:numPr>
          <w:ilvl w:val="0"/>
          <w:numId w:val="3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>Sprzedający wyda Kupującemu wszystkie posiadane dokumenty dotyczące przedmiotu umowy, niezbędne do prawidłowego korzystania z niego.</w:t>
      </w:r>
    </w:p>
    <w:p w14:paraId="26166BE2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453593F2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6</w:t>
      </w:r>
    </w:p>
    <w:p w14:paraId="33797266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Strony ustaliły, że wszelkiego rodzaju koszty transakcji wynikające z realizacji ustaleń niniejszej umowy oraz koszty opłaty skarbowej obciążają kupującego. </w:t>
      </w:r>
    </w:p>
    <w:p w14:paraId="55267178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3EDBEE32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7</w:t>
      </w:r>
    </w:p>
    <w:p w14:paraId="164DD9B2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Wszelkie zmiany umowy wymagają formy pisemnej, pod rygorem nieważności. </w:t>
      </w:r>
    </w:p>
    <w:p w14:paraId="43A539DC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34A98F9A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8</w:t>
      </w:r>
    </w:p>
    <w:p w14:paraId="67F6E940" w14:textId="77777777" w:rsidR="00490509" w:rsidRPr="0002653B" w:rsidRDefault="00490509" w:rsidP="00490509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eastAsia="Times New Roman" w:cs="Arial"/>
          <w:kern w:val="0"/>
          <w:lang w:eastAsia="pl-PL"/>
          <w14:ligatures w14:val="none"/>
        </w:rPr>
      </w:pPr>
      <w:r w:rsidRPr="0002653B">
        <w:rPr>
          <w:rFonts w:eastAsia="Times New Roman" w:cs="Arial"/>
          <w:kern w:val="0"/>
          <w:lang w:eastAsia="pl-PL"/>
          <w14:ligatures w14:val="none"/>
        </w:rPr>
        <w:t xml:space="preserve">Na podstawie art. 28 Rozporządzenia Parlamentu Europejskiego i Rady (UE) 2016/679 z dnia                      27 kwietnia 2016 r. w sprawie ochrony osób fizycznych w związku z przetwarzaniem danych osobowych i w sprawie swobodnego przepływu takich danych oraz uchylenia dyrektywy 95/46/WE (RODO) Wykonawca powierza dane osobowe w zakresie oraz celu związanym z realizacją postanowień niniejszej umowy. </w:t>
      </w:r>
    </w:p>
    <w:p w14:paraId="065F2215" w14:textId="77777777" w:rsidR="00490509" w:rsidRPr="0002653B" w:rsidRDefault="00490509" w:rsidP="00490509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eastAsia="Times New Roman" w:cs="Arial"/>
          <w:kern w:val="0"/>
          <w:lang w:eastAsia="pl-PL"/>
          <w14:ligatures w14:val="none"/>
        </w:rPr>
      </w:pPr>
      <w:r w:rsidRPr="0002653B">
        <w:rPr>
          <w:rFonts w:eastAsia="Times New Roman" w:cs="Arial"/>
          <w:kern w:val="0"/>
          <w:lang w:eastAsia="pl-PL"/>
          <w14:ligatures w14:val="none"/>
        </w:rPr>
        <w:t>Zamawiający, będzie przetwarzał te dane przez okres wymagany przepisami prawa lub dla zabezpieczenia ewentualnych roszczeń.</w:t>
      </w:r>
    </w:p>
    <w:p w14:paraId="0AAB2D57" w14:textId="77777777" w:rsidR="00490509" w:rsidRPr="0002653B" w:rsidRDefault="00490509" w:rsidP="00490509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eastAsia="Times New Roman" w:cs="Arial"/>
          <w:kern w:val="0"/>
          <w:lang w:eastAsia="pl-PL"/>
          <w14:ligatures w14:val="none"/>
        </w:rPr>
      </w:pPr>
      <w:r w:rsidRPr="0002653B">
        <w:rPr>
          <w:rFonts w:eastAsia="Times New Roman" w:cs="Arial"/>
          <w:kern w:val="0"/>
          <w:lang w:eastAsia="pl-PL"/>
          <w14:ligatures w14:val="none"/>
        </w:rPr>
        <w:t>Zamawiający oświadcza, że będzie przetwarzał dane zgodnie z RODO w szczególności zapewni określone w przepisach prawa środki bezpieczeństwa.</w:t>
      </w:r>
      <w:r w:rsidRPr="0002653B">
        <w:rPr>
          <w:rFonts w:eastAsia="Times New Roman" w:cs="Arial"/>
          <w:kern w:val="0"/>
          <w:lang w:eastAsia="pl-PL"/>
          <w14:ligatures w14:val="none"/>
        </w:rPr>
        <w:tab/>
      </w:r>
    </w:p>
    <w:p w14:paraId="63F70E70" w14:textId="77777777" w:rsidR="00490509" w:rsidRPr="0002653B" w:rsidRDefault="00490509" w:rsidP="00490509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eastAsia="Times New Roman" w:cs="Arial"/>
          <w:kern w:val="0"/>
          <w:lang w:eastAsia="pl-PL"/>
          <w14:ligatures w14:val="none"/>
        </w:rPr>
      </w:pPr>
      <w:r w:rsidRPr="0002653B">
        <w:rPr>
          <w:rFonts w:eastAsia="Times New Roman" w:cs="Arial"/>
          <w:kern w:val="0"/>
          <w:lang w:eastAsia="pl-PL"/>
          <w14:ligatures w14:val="none"/>
        </w:rPr>
        <w:t>Zamawiający nie ma prawa do dalszego powierzenia danych bez uprzedniej zgody Wykonawcy.</w:t>
      </w:r>
    </w:p>
    <w:p w14:paraId="17F1C27F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</w:p>
    <w:p w14:paraId="30BF3384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9</w:t>
      </w:r>
    </w:p>
    <w:p w14:paraId="32281D54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W sprawach nie uregulowanych niniejszą umową stosuje się odpowiednie przepisy Kodeksu Cywilnego. </w:t>
      </w:r>
    </w:p>
    <w:p w14:paraId="47F9F934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5BDA29FD" w14:textId="77777777" w:rsidR="00490509" w:rsidRPr="0002653B" w:rsidRDefault="00490509" w:rsidP="00490509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10</w:t>
      </w:r>
    </w:p>
    <w:p w14:paraId="5B89B08A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Umowę sporządzono w dwóch jednobrzmiących egzemplarzach po jednym dla każdej ze stron. </w:t>
      </w:r>
    </w:p>
    <w:p w14:paraId="4C4691F9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4A5AD041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18F41C71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67F3D1D2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        Sprzedający: </w:t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  <w:t xml:space="preserve">Kupujący: </w:t>
      </w:r>
    </w:p>
    <w:p w14:paraId="0FC55D07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218E9310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</w:p>
    <w:p w14:paraId="75AC8528" w14:textId="77777777" w:rsidR="00490509" w:rsidRPr="0002653B" w:rsidRDefault="00490509" w:rsidP="00490509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>..........................................</w:t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  <w:t>............................................</w:t>
      </w:r>
    </w:p>
    <w:p w14:paraId="767D4025" w14:textId="77777777" w:rsidR="00490509" w:rsidRPr="0002653B" w:rsidRDefault="00490509" w:rsidP="00490509">
      <w:pPr>
        <w:rPr>
          <w:kern w:val="0"/>
          <w14:ligatures w14:val="none"/>
        </w:rPr>
      </w:pPr>
    </w:p>
    <w:p w14:paraId="3E12CBF2" w14:textId="77777777" w:rsidR="00490509" w:rsidRPr="0002653B" w:rsidRDefault="00490509" w:rsidP="00490509">
      <w:pPr>
        <w:rPr>
          <w:kern w:val="0"/>
          <w14:ligatures w14:val="none"/>
        </w:rPr>
      </w:pPr>
    </w:p>
    <w:p w14:paraId="7226CA2B" w14:textId="77777777" w:rsidR="00490509" w:rsidRPr="0002653B" w:rsidRDefault="00490509" w:rsidP="00490509">
      <w:pPr>
        <w:rPr>
          <w:kern w:val="0"/>
          <w14:ligatures w14:val="none"/>
        </w:rPr>
      </w:pPr>
    </w:p>
    <w:p w14:paraId="5526C9DB" w14:textId="77777777" w:rsidR="00490509" w:rsidRPr="0002653B" w:rsidRDefault="00490509" w:rsidP="00490509">
      <w:pPr>
        <w:rPr>
          <w:kern w:val="0"/>
          <w14:ligatures w14:val="none"/>
        </w:rPr>
      </w:pPr>
    </w:p>
    <w:p w14:paraId="4C1AC8AD" w14:textId="77777777" w:rsidR="00490509" w:rsidRPr="0002653B" w:rsidRDefault="00490509" w:rsidP="00490509">
      <w:pPr>
        <w:rPr>
          <w:kern w:val="0"/>
          <w14:ligatures w14:val="none"/>
        </w:rPr>
      </w:pPr>
    </w:p>
    <w:p w14:paraId="3A9160D3" w14:textId="77777777" w:rsidR="00490509" w:rsidRDefault="00490509" w:rsidP="00490509"/>
    <w:p w14:paraId="34BD4023" w14:textId="77777777" w:rsidR="00461326" w:rsidRDefault="00461326"/>
    <w:sectPr w:rsidR="00461326" w:rsidSect="00E437E5">
      <w:headerReference w:type="default" r:id="rId7"/>
      <w:footerReference w:type="default" r:id="rId8"/>
      <w:pgSz w:w="11906" w:h="16838"/>
      <w:pgMar w:top="284" w:right="1417" w:bottom="851" w:left="1417" w:header="28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BACF" w14:textId="77777777" w:rsidR="008E63C5" w:rsidRDefault="008E63C5">
      <w:pPr>
        <w:spacing w:after="0" w:line="240" w:lineRule="auto"/>
      </w:pPr>
      <w:r>
        <w:separator/>
      </w:r>
    </w:p>
  </w:endnote>
  <w:endnote w:type="continuationSeparator" w:id="0">
    <w:p w14:paraId="73D2098A" w14:textId="77777777" w:rsidR="008E63C5" w:rsidRDefault="008E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936368"/>
      <w:docPartObj>
        <w:docPartGallery w:val="Page Numbers (Bottom of Page)"/>
        <w:docPartUnique/>
      </w:docPartObj>
    </w:sdtPr>
    <w:sdtContent>
      <w:p w14:paraId="585CD91F" w14:textId="77777777" w:rsidR="00490509" w:rsidRDefault="004905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D02543F" w14:textId="77777777" w:rsidR="00490509" w:rsidRDefault="00490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7F2C3" w14:textId="77777777" w:rsidR="008E63C5" w:rsidRDefault="008E63C5">
      <w:pPr>
        <w:spacing w:after="0" w:line="240" w:lineRule="auto"/>
      </w:pPr>
      <w:r>
        <w:separator/>
      </w:r>
    </w:p>
  </w:footnote>
  <w:footnote w:type="continuationSeparator" w:id="0">
    <w:p w14:paraId="5DD92F88" w14:textId="77777777" w:rsidR="008E63C5" w:rsidRDefault="008E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5F88" w14:textId="77777777" w:rsidR="00490509" w:rsidRDefault="00490509">
    <w:pPr>
      <w:pStyle w:val="Nagwek"/>
      <w:jc w:val="right"/>
    </w:pPr>
  </w:p>
  <w:p w14:paraId="0529DF4B" w14:textId="77777777" w:rsidR="00490509" w:rsidRDefault="004905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72B4E"/>
    <w:multiLevelType w:val="hybridMultilevel"/>
    <w:tmpl w:val="951602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5C2D81"/>
    <w:multiLevelType w:val="hybridMultilevel"/>
    <w:tmpl w:val="66DC6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E10EB1"/>
    <w:multiLevelType w:val="hybridMultilevel"/>
    <w:tmpl w:val="D8781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C8210B"/>
    <w:multiLevelType w:val="hybridMultilevel"/>
    <w:tmpl w:val="D3E8F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5725181">
    <w:abstractNumId w:val="2"/>
  </w:num>
  <w:num w:numId="2" w16cid:durableId="991834342">
    <w:abstractNumId w:val="0"/>
  </w:num>
  <w:num w:numId="3" w16cid:durableId="10572562">
    <w:abstractNumId w:val="3"/>
  </w:num>
  <w:num w:numId="4" w16cid:durableId="80172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09"/>
    <w:rsid w:val="000F6AC0"/>
    <w:rsid w:val="001E740C"/>
    <w:rsid w:val="00461326"/>
    <w:rsid w:val="00490509"/>
    <w:rsid w:val="004B01E8"/>
    <w:rsid w:val="00825ACA"/>
    <w:rsid w:val="008E63C5"/>
    <w:rsid w:val="00E4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DB420"/>
  <w15:chartTrackingRefBased/>
  <w15:docId w15:val="{674502F8-5AE5-4FBE-A192-3E53DF18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509"/>
  </w:style>
  <w:style w:type="paragraph" w:styleId="Nagwek1">
    <w:name w:val="heading 1"/>
    <w:basedOn w:val="Normalny"/>
    <w:next w:val="Normalny"/>
    <w:link w:val="Nagwek1Znak"/>
    <w:uiPriority w:val="9"/>
    <w:qFormat/>
    <w:rsid w:val="00490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5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5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5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5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5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5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5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5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5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5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50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050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9050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050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9050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687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Smogur</dc:creator>
  <cp:keywords/>
  <dc:description/>
  <cp:lastModifiedBy>Zofia Smogur</cp:lastModifiedBy>
  <cp:revision>2</cp:revision>
  <dcterms:created xsi:type="dcterms:W3CDTF">2025-11-14T13:22:00Z</dcterms:created>
  <dcterms:modified xsi:type="dcterms:W3CDTF">2025-11-17T12:17:00Z</dcterms:modified>
</cp:coreProperties>
</file>